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2AC" w:rsidRPr="00B572AC" w:rsidRDefault="00B572AC" w:rsidP="00B10BC1">
      <w:pPr>
        <w:pStyle w:val="ndeer"/>
        <w:jc w:val="center"/>
        <w:rPr>
          <w:b/>
          <w:sz w:val="22"/>
          <w:szCs w:val="22"/>
        </w:rPr>
      </w:pPr>
      <w:r w:rsidRPr="00B572AC">
        <w:rPr>
          <w:b/>
          <w:sz w:val="22"/>
          <w:szCs w:val="22"/>
        </w:rPr>
        <w:t>T.C</w:t>
      </w:r>
      <w:r w:rsidR="00480252" w:rsidRPr="00B572AC">
        <w:rPr>
          <w:b/>
          <w:sz w:val="22"/>
          <w:szCs w:val="22"/>
        </w:rPr>
        <w:t xml:space="preserve"> </w:t>
      </w:r>
    </w:p>
    <w:p w:rsidR="00B10BC1" w:rsidRPr="00B10BC1" w:rsidRDefault="00B10BC1" w:rsidP="00B10BC1">
      <w:pPr>
        <w:pStyle w:val="ndeer"/>
        <w:jc w:val="center"/>
        <w:rPr>
          <w:b/>
          <w:sz w:val="22"/>
          <w:szCs w:val="22"/>
        </w:rPr>
      </w:pPr>
      <w:r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4E68A7">
        <w:rPr>
          <w:b/>
          <w:bCs/>
          <w:sz w:val="22"/>
          <w:szCs w:val="22"/>
        </w:rPr>
        <w:t>6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CB7346">
        <w:rPr>
          <w:szCs w:val="24"/>
          <w:lang w:val="tr-TR"/>
        </w:rPr>
        <w:t>TRA2/16</w:t>
      </w:r>
      <w:r w:rsidR="000449AA">
        <w:rPr>
          <w:szCs w:val="24"/>
          <w:lang w:val="tr-TR"/>
        </w:rPr>
        <w:t>/TD</w:t>
      </w:r>
      <w:r w:rsidR="00CB7346">
        <w:rPr>
          <w:szCs w:val="24"/>
          <w:lang w:val="tr-TR"/>
        </w:rPr>
        <w:t>01</w:t>
      </w:r>
      <w:r w:rsidR="000449AA">
        <w:rPr>
          <w:szCs w:val="24"/>
          <w:lang w:val="tr-TR"/>
        </w:rPr>
        <w:t>/</w:t>
      </w:r>
      <w:r w:rsidR="00A0267D">
        <w:rPr>
          <w:szCs w:val="24"/>
          <w:lang w:val="tr-TR"/>
        </w:rPr>
        <w:t>0</w:t>
      </w:r>
      <w:r w:rsidR="00CB7346">
        <w:rPr>
          <w:szCs w:val="24"/>
          <w:lang w:val="tr-TR"/>
        </w:rPr>
        <w:t>001</w:t>
      </w:r>
    </w:p>
    <w:p w:rsidR="003676DA" w:rsidRDefault="00B10BC1" w:rsidP="00CB7346">
      <w:pPr>
        <w:suppressAutoHyphens w:val="0"/>
        <w:autoSpaceDE w:val="0"/>
        <w:autoSpaceDN w:val="0"/>
        <w:adjustRightInd w:val="0"/>
        <w:rPr>
          <w:lang w:eastAsia="tr-TR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CB7346">
        <w:rPr>
          <w:lang w:eastAsia="tr-TR"/>
        </w:rPr>
        <w:t>Coğrafi İşaretli Kars Kaşarı Üreticilerinin Problemlerinin belirlenmesi, Çözümler, Eğitimi ve Örgütlenmesi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r w:rsidRPr="003676DA">
        <w:rPr>
          <w:b/>
        </w:rPr>
        <w:t xml:space="preserve">Yararlanıcı   </w:t>
      </w:r>
      <w:r>
        <w:t xml:space="preserve">             </w:t>
      </w:r>
      <w:r w:rsidRPr="00A02E33">
        <w:rPr>
          <w:b/>
        </w:rPr>
        <w:t>:</w:t>
      </w:r>
      <w:r>
        <w:t xml:space="preserve"> </w:t>
      </w:r>
      <w:proofErr w:type="spellStart"/>
      <w:r w:rsidR="00A02E33" w:rsidRPr="00A02E33">
        <w:t>Boğatepe</w:t>
      </w:r>
      <w:proofErr w:type="spellEnd"/>
      <w:r w:rsidR="00A02E33" w:rsidRPr="00A02E33">
        <w:t xml:space="preserve"> Çevre ve Yaşam Derneği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9A56A9">
        <w:t>Kars ve Ardahan Yöresi Süt, Kaşar üreticileri</w:t>
      </w:r>
      <w:r w:rsidR="00E4155D">
        <w:t xml:space="preserve"> </w:t>
      </w:r>
      <w:r w:rsidR="009A56A9">
        <w:t>ve satıcıları, birlik temsilcileri ve bu sektörlerde çalışan</w:t>
      </w:r>
      <w:r w:rsidR="00E4155D">
        <w:t xml:space="preserve"> toplam</w:t>
      </w:r>
      <w:r w:rsidR="009A56A9">
        <w:t xml:space="preserve"> 805 kişiye hitap etmekte olup</w:t>
      </w:r>
      <w:r w:rsidR="00E4155D">
        <w:t>,</w:t>
      </w:r>
      <w:r w:rsidR="00D567AD">
        <w:t xml:space="preserve"> eğitimle en az</w:t>
      </w:r>
      <w:r w:rsidR="009A56A9">
        <w:t xml:space="preserve"> </w:t>
      </w:r>
      <w:r w:rsidR="00D567AD">
        <w:t>100 kişiye ulaşılması</w:t>
      </w:r>
      <w:r w:rsidR="009A56A9">
        <w:t xml:space="preserve"> </w:t>
      </w:r>
      <w:r w:rsidR="00D567AD">
        <w:t>hedeflenmektedir.</w:t>
      </w:r>
      <w:r w:rsidR="00E4155D">
        <w:t xml:space="preserve"> Dernek tarafından </w:t>
      </w:r>
      <w:r w:rsidR="004E5405" w:rsidRPr="006535D5">
        <w:t>belirlenen yerde</w:t>
      </w:r>
      <w:r w:rsidR="00B05B07">
        <w:t>/yerlerde</w:t>
      </w:r>
      <w:r w:rsidR="004E5405" w:rsidRPr="006535D5">
        <w:t xml:space="preserve"> yapılacaktır.</w:t>
      </w:r>
    </w:p>
    <w:p w:rsidR="003A69C1" w:rsidRPr="006535D5" w:rsidRDefault="003A69C1" w:rsidP="0022655D">
      <w:pPr>
        <w:jc w:val="both"/>
      </w:pPr>
    </w:p>
    <w:p w:rsidR="00AA33CC" w:rsidRPr="005A27B8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Eğitime</w:t>
      </w:r>
      <w:r w:rsidR="0075277D">
        <w:rPr>
          <w:rFonts w:ascii="Times New Roman" w:hAnsi="Times New Roman"/>
          <w:sz w:val="24"/>
          <w:szCs w:val="24"/>
        </w:rPr>
        <w:t xml:space="preserve"> süre sonuna kadar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B05B07">
        <w:rPr>
          <w:rFonts w:ascii="Times New Roman" w:hAnsi="Times New Roman"/>
          <w:sz w:val="24"/>
          <w:szCs w:val="24"/>
        </w:rPr>
        <w:t>en az 10</w:t>
      </w:r>
      <w:r w:rsidR="005A27B8" w:rsidRPr="005A27B8">
        <w:rPr>
          <w:rFonts w:ascii="Times New Roman" w:hAnsi="Times New Roman"/>
          <w:sz w:val="24"/>
          <w:szCs w:val="24"/>
        </w:rPr>
        <w:t>0</w:t>
      </w:r>
      <w:r w:rsidRPr="005A27B8">
        <w:rPr>
          <w:rFonts w:ascii="Times New Roman" w:hAnsi="Times New Roman"/>
          <w:sz w:val="24"/>
          <w:szCs w:val="24"/>
        </w:rPr>
        <w:t xml:space="preserve"> </w:t>
      </w:r>
      <w:r w:rsidR="00AA33CC" w:rsidRPr="005A27B8">
        <w:rPr>
          <w:rFonts w:ascii="Times New Roman" w:hAnsi="Times New Roman"/>
          <w:sz w:val="24"/>
          <w:szCs w:val="24"/>
        </w:rPr>
        <w:t>kişi katılacaktır.</w:t>
      </w:r>
    </w:p>
    <w:p w:rsidR="001C0151" w:rsidRPr="005A27B8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Eğitimin </w:t>
      </w:r>
      <w:r w:rsidR="00346507" w:rsidRPr="005A27B8">
        <w:rPr>
          <w:rFonts w:ascii="Times New Roman" w:hAnsi="Times New Roman"/>
          <w:sz w:val="24"/>
          <w:szCs w:val="24"/>
        </w:rPr>
        <w:t xml:space="preserve">süresi </w:t>
      </w:r>
      <w:r w:rsidR="00572D97">
        <w:rPr>
          <w:rFonts w:ascii="Times New Roman" w:hAnsi="Times New Roman"/>
          <w:sz w:val="24"/>
          <w:szCs w:val="24"/>
        </w:rPr>
        <w:t>30</w:t>
      </w:r>
      <w:r w:rsidR="004E5405" w:rsidRPr="005A27B8">
        <w:rPr>
          <w:rFonts w:ascii="Times New Roman" w:hAnsi="Times New Roman"/>
          <w:sz w:val="24"/>
          <w:szCs w:val="24"/>
        </w:rPr>
        <w:t xml:space="preserve"> gün</w:t>
      </w:r>
      <w:r w:rsidR="00572D97">
        <w:rPr>
          <w:rFonts w:ascii="Times New Roman" w:hAnsi="Times New Roman"/>
          <w:sz w:val="24"/>
          <w:szCs w:val="24"/>
        </w:rPr>
        <w:t>/120</w:t>
      </w:r>
      <w:r w:rsidR="006A482A">
        <w:rPr>
          <w:rFonts w:ascii="Times New Roman" w:hAnsi="Times New Roman"/>
          <w:sz w:val="24"/>
          <w:szCs w:val="24"/>
        </w:rPr>
        <w:t xml:space="preserve"> saat</w:t>
      </w:r>
      <w:r w:rsidR="003B5FDB" w:rsidRPr="005A27B8">
        <w:rPr>
          <w:rFonts w:ascii="Times New Roman" w:hAnsi="Times New Roman"/>
          <w:sz w:val="24"/>
          <w:szCs w:val="24"/>
        </w:rPr>
        <w:t xml:space="preserve"> </w:t>
      </w:r>
      <w:r w:rsidR="001C0151" w:rsidRPr="005A27B8">
        <w:rPr>
          <w:rFonts w:ascii="Times New Roman" w:hAnsi="Times New Roman"/>
          <w:sz w:val="24"/>
          <w:szCs w:val="24"/>
        </w:rPr>
        <w:t>olacaktır.</w:t>
      </w:r>
    </w:p>
    <w:p w:rsidR="000C01D4" w:rsidRPr="005A27B8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Eğitim konuları</w:t>
      </w:r>
      <w:r w:rsidR="000C01D4" w:rsidRPr="005A27B8">
        <w:rPr>
          <w:rFonts w:ascii="Times New Roman" w:hAnsi="Times New Roman"/>
          <w:sz w:val="24"/>
          <w:szCs w:val="24"/>
        </w:rPr>
        <w:t>;</w:t>
      </w:r>
    </w:p>
    <w:p w:rsidR="00A0267D" w:rsidRPr="005A27B8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Default="008009B3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>Kars ve Ardahan yöresinde Kaş</w:t>
      </w:r>
      <w:r w:rsidR="00572D97" w:rsidRPr="00572D97">
        <w:rPr>
          <w:rFonts w:ascii="Times New Roman" w:hAnsi="Times New Roman"/>
          <w:sz w:val="24"/>
          <w:szCs w:val="24"/>
          <w:shd w:val="clear" w:color="auto" w:fill="FCFDFD"/>
        </w:rPr>
        <w:t>ar peynir üreticilerinin problemlerini çözme</w:t>
      </w:r>
      <w:r>
        <w:rPr>
          <w:rFonts w:ascii="Times New Roman" w:hAnsi="Times New Roman"/>
          <w:sz w:val="24"/>
          <w:szCs w:val="24"/>
          <w:shd w:val="clear" w:color="auto" w:fill="FCFDFD"/>
        </w:rPr>
        <w:t>,</w:t>
      </w:r>
    </w:p>
    <w:p w:rsidR="008009B3" w:rsidRDefault="008009B3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>Örgütlenme,</w:t>
      </w:r>
    </w:p>
    <w:p w:rsidR="008009B3" w:rsidRPr="00572D97" w:rsidRDefault="008009B3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 xml:space="preserve">Coğrafi işaretin aktif kullanımı, </w:t>
      </w:r>
    </w:p>
    <w:p w:rsidR="00A0267D" w:rsidRPr="005A27B8" w:rsidRDefault="008009B3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>Mevcut Üreticilerle Yüz yüze görüşme eğitim verme,</w:t>
      </w:r>
    </w:p>
    <w:p w:rsidR="005A27B8" w:rsidRPr="005A27B8" w:rsidRDefault="008009B3" w:rsidP="00A0267D">
      <w:pPr>
        <w:pStyle w:val="ListeParagraf"/>
        <w:numPr>
          <w:ilvl w:val="0"/>
          <w:numId w:val="40"/>
        </w:numPr>
        <w:tabs>
          <w:tab w:val="left" w:pos="18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>
        <w:rPr>
          <w:rFonts w:ascii="Times New Roman" w:hAnsi="Times New Roman"/>
          <w:sz w:val="24"/>
          <w:szCs w:val="24"/>
          <w:shd w:val="clear" w:color="auto" w:fill="FCFDFD"/>
        </w:rPr>
        <w:t xml:space="preserve">Kaşar peynir ve süt üreticilerinin sorunlarını ve çözüm önerilerini </w:t>
      </w:r>
      <w:r w:rsidR="00D567AD">
        <w:rPr>
          <w:rFonts w:ascii="Times New Roman" w:hAnsi="Times New Roman"/>
          <w:sz w:val="24"/>
          <w:szCs w:val="24"/>
          <w:shd w:val="clear" w:color="auto" w:fill="FCFDFD"/>
        </w:rPr>
        <w:t>belirlemek için anket çalışmaları yapma,</w:t>
      </w:r>
    </w:p>
    <w:p w:rsidR="00447364" w:rsidRPr="005A27B8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5A27B8">
        <w:tab/>
      </w:r>
      <w:r w:rsidR="00AC1608" w:rsidRPr="005A27B8">
        <w:t xml:space="preserve">  </w:t>
      </w:r>
    </w:p>
    <w:p w:rsidR="00FD0A7E" w:rsidRPr="005A27B8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>Eğiticin</w:t>
      </w:r>
      <w:r w:rsidR="00957625" w:rsidRPr="005A27B8">
        <w:rPr>
          <w:rFonts w:ascii="Times New Roman" w:hAnsi="Times New Roman"/>
          <w:sz w:val="24"/>
          <w:szCs w:val="24"/>
        </w:rPr>
        <w:t>in</w:t>
      </w:r>
      <w:r w:rsidR="0075277D">
        <w:rPr>
          <w:rFonts w:ascii="Times New Roman" w:hAnsi="Times New Roman"/>
          <w:sz w:val="24"/>
          <w:szCs w:val="24"/>
        </w:rPr>
        <w:t xml:space="preserve"> coğrafi işaret konusunda saha tecrübesi</w:t>
      </w:r>
      <w:r w:rsidR="00611576">
        <w:rPr>
          <w:rFonts w:ascii="Times New Roman" w:hAnsi="Times New Roman"/>
          <w:sz w:val="24"/>
          <w:szCs w:val="24"/>
        </w:rPr>
        <w:t xml:space="preserve"> olması,</w:t>
      </w:r>
      <w:r w:rsidR="0075277D">
        <w:rPr>
          <w:rFonts w:ascii="Times New Roman" w:hAnsi="Times New Roman"/>
          <w:sz w:val="24"/>
          <w:szCs w:val="24"/>
        </w:rPr>
        <w:t xml:space="preserve"> özellikle süt ve süt ürünleri </w:t>
      </w:r>
      <w:r w:rsidR="005153FA">
        <w:rPr>
          <w:rFonts w:ascii="Times New Roman" w:hAnsi="Times New Roman"/>
          <w:sz w:val="24"/>
          <w:szCs w:val="24"/>
        </w:rPr>
        <w:t>üzerinde tecrübeli</w:t>
      </w:r>
      <w:r w:rsidR="0075277D">
        <w:rPr>
          <w:rFonts w:ascii="Times New Roman" w:hAnsi="Times New Roman"/>
          <w:sz w:val="24"/>
          <w:szCs w:val="24"/>
        </w:rPr>
        <w:t xml:space="preserve"> olması tercih sebebidir.  </w:t>
      </w:r>
      <w:r w:rsidRPr="005A27B8">
        <w:rPr>
          <w:rFonts w:ascii="Times New Roman" w:hAnsi="Times New Roman"/>
          <w:sz w:val="24"/>
          <w:szCs w:val="24"/>
        </w:rPr>
        <w:t xml:space="preserve"> </w:t>
      </w:r>
    </w:p>
    <w:p w:rsidR="00EA2969" w:rsidRPr="005A27B8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A27B8">
        <w:rPr>
          <w:rFonts w:ascii="Times New Roman" w:hAnsi="Times New Roman"/>
          <w:sz w:val="24"/>
          <w:szCs w:val="24"/>
        </w:rPr>
        <w:t xml:space="preserve">Eğitimi verecek olan kişi/kişilerin </w:t>
      </w:r>
      <w:r w:rsidR="0000732B">
        <w:rPr>
          <w:rFonts w:ascii="Times New Roman" w:hAnsi="Times New Roman"/>
          <w:sz w:val="24"/>
          <w:szCs w:val="24"/>
        </w:rPr>
        <w:t>Doktorasını tamamlamış olması</w:t>
      </w:r>
      <w:r w:rsidR="0042509A">
        <w:rPr>
          <w:rFonts w:ascii="Times New Roman" w:hAnsi="Times New Roman"/>
          <w:sz w:val="24"/>
          <w:szCs w:val="24"/>
        </w:rPr>
        <w:t xml:space="preserve"> gerekmektedir.</w:t>
      </w:r>
      <w:bookmarkStart w:id="0" w:name="_GoBack"/>
      <w:bookmarkEnd w:id="0"/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D567A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-</w:t>
      </w:r>
      <w:r w:rsidR="00D567AD">
        <w:rPr>
          <w:rFonts w:ascii="Times New Roman" w:hAnsi="Times New Roman"/>
          <w:sz w:val="24"/>
          <w:szCs w:val="24"/>
        </w:rPr>
        <w:t>20</w:t>
      </w:r>
      <w:r w:rsidR="000F7107">
        <w:rPr>
          <w:rFonts w:ascii="Times New Roman" w:hAnsi="Times New Roman"/>
          <w:sz w:val="24"/>
          <w:szCs w:val="24"/>
        </w:rPr>
        <w:t>.</w:t>
      </w:r>
      <w:r w:rsidR="00D567A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.201</w:t>
      </w:r>
      <w:r w:rsidR="00D567AD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B06" w:rsidRDefault="00313B06">
      <w:r>
        <w:separator/>
      </w:r>
    </w:p>
  </w:endnote>
  <w:endnote w:type="continuationSeparator" w:id="0">
    <w:p w:rsidR="00313B06" w:rsidRDefault="0031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B06" w:rsidRDefault="00313B06">
      <w:r>
        <w:separator/>
      </w:r>
    </w:p>
  </w:footnote>
  <w:footnote w:type="continuationSeparator" w:id="0">
    <w:p w:rsidR="00313B06" w:rsidRDefault="00313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42509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42509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32B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3B06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509A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4E68A7"/>
    <w:rsid w:val="00507D93"/>
    <w:rsid w:val="00510ACD"/>
    <w:rsid w:val="005115F3"/>
    <w:rsid w:val="00513639"/>
    <w:rsid w:val="005153FA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2D97"/>
    <w:rsid w:val="00573D36"/>
    <w:rsid w:val="00590909"/>
    <w:rsid w:val="005949D4"/>
    <w:rsid w:val="005A275A"/>
    <w:rsid w:val="005A27B8"/>
    <w:rsid w:val="005A536E"/>
    <w:rsid w:val="005C5506"/>
    <w:rsid w:val="005D4ECE"/>
    <w:rsid w:val="005D552D"/>
    <w:rsid w:val="006007BF"/>
    <w:rsid w:val="00611576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482A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277D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09B3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6ADD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6A9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02E3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5B07"/>
    <w:rsid w:val="00B10BC1"/>
    <w:rsid w:val="00B16099"/>
    <w:rsid w:val="00B2066E"/>
    <w:rsid w:val="00B212DF"/>
    <w:rsid w:val="00B24D97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572AC"/>
    <w:rsid w:val="00B6048E"/>
    <w:rsid w:val="00B62C07"/>
    <w:rsid w:val="00B65675"/>
    <w:rsid w:val="00B6753D"/>
    <w:rsid w:val="00B756B8"/>
    <w:rsid w:val="00B82B91"/>
    <w:rsid w:val="00B8533A"/>
    <w:rsid w:val="00B86D46"/>
    <w:rsid w:val="00B9000B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25DF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B7346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AD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155D"/>
    <w:rsid w:val="00E43241"/>
    <w:rsid w:val="00E505D0"/>
    <w:rsid w:val="00E5333E"/>
    <w:rsid w:val="00E61D05"/>
    <w:rsid w:val="00E62944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Mahmut DIK</cp:lastModifiedBy>
  <cp:revision>15</cp:revision>
  <cp:lastPrinted>2012-01-03T06:45:00Z</cp:lastPrinted>
  <dcterms:created xsi:type="dcterms:W3CDTF">2015-06-11T07:46:00Z</dcterms:created>
  <dcterms:modified xsi:type="dcterms:W3CDTF">2016-06-03T12:00:00Z</dcterms:modified>
</cp:coreProperties>
</file>